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19BFE60E" w:rsidR="00525131" w:rsidRPr="008A711C" w:rsidRDefault="009768A6" w:rsidP="00A55286">
      <w:pPr>
        <w:pStyle w:val="ACTIVITYSHEETHEAD"/>
      </w:pPr>
      <w:r w:rsidRPr="008A711C">
        <w:t>Activit</w:t>
      </w:r>
      <w:r w:rsidR="005E65E7" w:rsidRPr="008A711C">
        <w:t>ies</w:t>
      </w:r>
      <w:r w:rsidR="00525131" w:rsidRPr="008A711C">
        <w:t xml:space="preserve"> </w:t>
      </w:r>
      <w:r w:rsidR="00A47F74">
        <w:t xml:space="preserve">solutions </w:t>
      </w:r>
      <w:r w:rsidR="00525131" w:rsidRPr="008A711C">
        <w:t>for y10-</w:t>
      </w:r>
      <w:r w:rsidR="00E51240" w:rsidRPr="008A711C">
        <w:t>0</w:t>
      </w:r>
      <w:r w:rsidR="008A711C">
        <w:t>5</w:t>
      </w:r>
      <w:r w:rsidR="00525131" w:rsidRPr="008A711C">
        <w:t>-</w:t>
      </w:r>
      <w:r w:rsidR="008A711C">
        <w:t>CT</w:t>
      </w:r>
      <w:r w:rsidR="004C491D">
        <w:t>27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1239E513" w14:textId="77777777" w:rsidR="004C491D" w:rsidRPr="0099612A" w:rsidRDefault="004C491D" w:rsidP="004C491D">
      <w:pPr>
        <w:pStyle w:val="ASHeading1"/>
      </w:pPr>
      <w:r w:rsidRPr="0099612A">
        <w:t>Activity 1</w:t>
      </w:r>
    </w:p>
    <w:p w14:paraId="5215BAD4" w14:textId="77777777" w:rsidR="004C491D" w:rsidRPr="001C3D1A" w:rsidRDefault="004C491D" w:rsidP="004C491D">
      <w:pPr>
        <w:pStyle w:val="1BODYTEXT"/>
        <w:numPr>
          <w:ilvl w:val="0"/>
          <w:numId w:val="39"/>
        </w:numPr>
        <w:spacing w:before="120" w:after="120" w:line="240" w:lineRule="auto"/>
      </w:pPr>
      <w:r w:rsidRPr="001C3D1A">
        <w:t>Complete the table to show a prediction</w:t>
      </w:r>
      <w:r w:rsidRPr="0023270A">
        <w:t xml:space="preserve"> of what the record will contain</w:t>
      </w:r>
      <w:r w:rsidRPr="001C3D1A">
        <w:t xml:space="preserve"> for the code in the first column.</w:t>
      </w:r>
    </w:p>
    <w:tbl>
      <w:tblPr>
        <w:tblStyle w:val="TableGrid"/>
        <w:tblW w:w="0" w:type="auto"/>
        <w:tblBorders>
          <w:top w:val="single" w:sz="8" w:space="0" w:color="F9C73E"/>
          <w:left w:val="single" w:sz="8" w:space="0" w:color="F9C73E"/>
          <w:bottom w:val="single" w:sz="8" w:space="0" w:color="F9C73E"/>
          <w:right w:val="single" w:sz="8" w:space="0" w:color="F9C73E"/>
          <w:insideH w:val="single" w:sz="8" w:space="0" w:color="F9C73E"/>
          <w:insideV w:val="single" w:sz="8" w:space="0" w:color="F9C73E"/>
        </w:tblBorders>
        <w:tblLook w:val="04A0" w:firstRow="1" w:lastRow="0" w:firstColumn="1" w:lastColumn="0" w:noHBand="0" w:noVBand="1"/>
      </w:tblPr>
      <w:tblGrid>
        <w:gridCol w:w="5676"/>
        <w:gridCol w:w="3260"/>
      </w:tblGrid>
      <w:tr w:rsidR="004C491D" w:rsidRPr="00262308" w14:paraId="1F5E0F9A" w14:textId="77777777" w:rsidTr="00A47F74">
        <w:tc>
          <w:tcPr>
            <w:tcW w:w="5676" w:type="dxa"/>
            <w:shd w:val="clear" w:color="auto" w:fill="F9C73E"/>
            <w:hideMark/>
          </w:tcPr>
          <w:p w14:paraId="26AD484F" w14:textId="77777777" w:rsidR="004C491D" w:rsidRPr="00262308" w:rsidRDefault="004C491D" w:rsidP="009A2890">
            <w:pPr>
              <w:pStyle w:val="1BODYTEXT"/>
              <w:spacing w:before="160" w:after="0" w:line="336" w:lineRule="auto"/>
              <w:rPr>
                <w:b/>
                <w:bCs/>
                <w:szCs w:val="22"/>
              </w:rPr>
            </w:pPr>
            <w:r w:rsidRPr="00262308">
              <w:rPr>
                <w:b/>
                <w:bCs/>
                <w:szCs w:val="22"/>
              </w:rPr>
              <w:t>Code</w:t>
            </w:r>
          </w:p>
        </w:tc>
        <w:tc>
          <w:tcPr>
            <w:tcW w:w="3260" w:type="dxa"/>
            <w:shd w:val="clear" w:color="auto" w:fill="F9C73E"/>
            <w:hideMark/>
          </w:tcPr>
          <w:p w14:paraId="60BBCAC0" w14:textId="77777777" w:rsidR="004C491D" w:rsidRPr="00262308" w:rsidRDefault="004C491D" w:rsidP="009A2890">
            <w:pPr>
              <w:pStyle w:val="1BODYTEXT"/>
              <w:spacing w:before="160" w:after="0" w:line="336" w:lineRule="auto"/>
              <w:rPr>
                <w:b/>
                <w:bCs/>
                <w:szCs w:val="22"/>
              </w:rPr>
            </w:pPr>
            <w:r w:rsidRPr="00262308">
              <w:rPr>
                <w:b/>
                <w:bCs/>
                <w:szCs w:val="22"/>
              </w:rPr>
              <w:t>Prediction</w:t>
            </w:r>
          </w:p>
        </w:tc>
      </w:tr>
      <w:tr w:rsidR="00A47F74" w14:paraId="3074D178" w14:textId="77777777" w:rsidTr="00A47F74">
        <w:trPr>
          <w:trHeight w:val="2551"/>
        </w:trPr>
        <w:tc>
          <w:tcPr>
            <w:tcW w:w="5676" w:type="dxa"/>
            <w:vAlign w:val="center"/>
            <w:hideMark/>
          </w:tcPr>
          <w:p w14:paraId="76895757" w14:textId="77777777" w:rsidR="00A47F74" w:rsidRDefault="00A47F74" w:rsidP="00A47F74">
            <w:pPr>
              <w:pStyle w:val="1BODYTEXT"/>
              <w:spacing w:before="160" w:after="0" w:line="336" w:lineRule="auto"/>
            </w:pPr>
            <w:r>
              <w:rPr>
                <w:noProof/>
              </w:rPr>
              <w:drawing>
                <wp:inline distT="0" distB="0" distL="0" distR="0" wp14:anchorId="757492FB" wp14:editId="14379183">
                  <wp:extent cx="3162300" cy="441960"/>
                  <wp:effectExtent l="0" t="0" r="0" b="0"/>
                  <wp:docPr id="6" name="Picture 6" descr="A screenshot of a cell phon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6" descr="A screenshot of a cell phon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230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vAlign w:val="center"/>
          </w:tcPr>
          <w:p w14:paraId="32015FE9" w14:textId="77777777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  <w:szCs w:val="22"/>
              </w:rPr>
            </w:pPr>
            <w:r w:rsidRPr="00807319">
              <w:rPr>
                <w:color w:val="9900FF"/>
                <w:szCs w:val="22"/>
              </w:rPr>
              <w:t>“12”</w:t>
            </w:r>
          </w:p>
          <w:p w14:paraId="79C93952" w14:textId="77777777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  <w:szCs w:val="22"/>
              </w:rPr>
            </w:pPr>
            <w:r w:rsidRPr="00807319">
              <w:rPr>
                <w:color w:val="9900FF"/>
                <w:szCs w:val="22"/>
              </w:rPr>
              <w:t>“Alice”</w:t>
            </w:r>
          </w:p>
          <w:p w14:paraId="37A8EA2A" w14:textId="77777777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  <w:szCs w:val="22"/>
              </w:rPr>
            </w:pPr>
            <w:r w:rsidRPr="00807319">
              <w:rPr>
                <w:color w:val="9900FF"/>
                <w:szCs w:val="22"/>
              </w:rPr>
              <w:t>“Avery”</w:t>
            </w:r>
          </w:p>
          <w:p w14:paraId="662C0BF9" w14:textId="77777777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  <w:szCs w:val="22"/>
              </w:rPr>
            </w:pPr>
            <w:r w:rsidRPr="00807319">
              <w:rPr>
                <w:color w:val="9900FF"/>
                <w:szCs w:val="22"/>
              </w:rPr>
              <w:t>“June”</w:t>
            </w:r>
          </w:p>
          <w:p w14:paraId="0DE8A0FD" w14:textId="42D42A92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</w:rPr>
            </w:pPr>
            <w:r w:rsidRPr="00807319">
              <w:rPr>
                <w:color w:val="9900FF"/>
                <w:szCs w:val="22"/>
              </w:rPr>
              <w:t>“1999”</w:t>
            </w:r>
          </w:p>
        </w:tc>
      </w:tr>
      <w:tr w:rsidR="00A47F74" w14:paraId="2CE73CE0" w14:textId="77777777" w:rsidTr="00A47F74">
        <w:trPr>
          <w:trHeight w:val="2551"/>
        </w:trPr>
        <w:tc>
          <w:tcPr>
            <w:tcW w:w="5676" w:type="dxa"/>
            <w:vAlign w:val="center"/>
            <w:hideMark/>
          </w:tcPr>
          <w:p w14:paraId="0C94ADFB" w14:textId="77777777" w:rsidR="00A47F74" w:rsidRDefault="00A47F74" w:rsidP="00A47F74">
            <w:pPr>
              <w:pStyle w:val="1BODYTEXT"/>
              <w:spacing w:before="160" w:after="0" w:line="336" w:lineRule="auto"/>
            </w:pPr>
            <w:r>
              <w:rPr>
                <w:noProof/>
              </w:rPr>
              <w:drawing>
                <wp:inline distT="0" distB="0" distL="0" distR="0" wp14:anchorId="32D5F87A" wp14:editId="55AA2866">
                  <wp:extent cx="3131820" cy="403860"/>
                  <wp:effectExtent l="0" t="0" r="0" b="0"/>
                  <wp:docPr id="5" name="Picture 5" descr="A screen shot of a social media post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A screen shot of a social media post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820" cy="403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vAlign w:val="center"/>
          </w:tcPr>
          <w:p w14:paraId="6071F815" w14:textId="77777777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  <w:szCs w:val="22"/>
              </w:rPr>
            </w:pPr>
            <w:r w:rsidRPr="00807319">
              <w:rPr>
                <w:color w:val="9900FF"/>
                <w:szCs w:val="22"/>
              </w:rPr>
              <w:t>“Bob”</w:t>
            </w:r>
          </w:p>
          <w:p w14:paraId="0F471DB1" w14:textId="77777777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  <w:szCs w:val="22"/>
              </w:rPr>
            </w:pPr>
            <w:r w:rsidRPr="00807319">
              <w:rPr>
                <w:color w:val="9900FF"/>
                <w:szCs w:val="22"/>
              </w:rPr>
              <w:t>“Barnes”</w:t>
            </w:r>
          </w:p>
          <w:p w14:paraId="364ABD88" w14:textId="77777777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  <w:szCs w:val="22"/>
              </w:rPr>
            </w:pPr>
            <w:r w:rsidRPr="00807319">
              <w:rPr>
                <w:color w:val="9900FF"/>
                <w:szCs w:val="22"/>
              </w:rPr>
              <w:t>“0”</w:t>
            </w:r>
          </w:p>
          <w:p w14:paraId="6C55E704" w14:textId="77777777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  <w:szCs w:val="22"/>
              </w:rPr>
            </w:pPr>
            <w:r w:rsidRPr="00807319">
              <w:rPr>
                <w:color w:val="9900FF"/>
                <w:szCs w:val="22"/>
              </w:rPr>
              <w:t>“98”</w:t>
            </w:r>
          </w:p>
          <w:p w14:paraId="3EE3314D" w14:textId="368C71C6" w:rsidR="00A47F74" w:rsidRPr="00D32A65" w:rsidRDefault="00A47F74" w:rsidP="00A47F74">
            <w:pPr>
              <w:pStyle w:val="1BODYTEXT"/>
              <w:spacing w:before="160" w:after="0" w:line="336" w:lineRule="auto"/>
              <w:rPr>
                <w:color w:val="FF0000"/>
              </w:rPr>
            </w:pPr>
            <w:r w:rsidRPr="00807319">
              <w:rPr>
                <w:color w:val="9900FF"/>
                <w:szCs w:val="22"/>
              </w:rPr>
              <w:t>“1”</w:t>
            </w:r>
          </w:p>
        </w:tc>
      </w:tr>
      <w:tr w:rsidR="00A47F74" w14:paraId="6342204E" w14:textId="77777777" w:rsidTr="00A47F74">
        <w:trPr>
          <w:trHeight w:val="2551"/>
        </w:trPr>
        <w:tc>
          <w:tcPr>
            <w:tcW w:w="5676" w:type="dxa"/>
            <w:vAlign w:val="center"/>
            <w:hideMark/>
          </w:tcPr>
          <w:p w14:paraId="3E17386A" w14:textId="77777777" w:rsidR="00A47F74" w:rsidRDefault="00A47F74" w:rsidP="00A47F74">
            <w:pPr>
              <w:pStyle w:val="1BODYTEXT"/>
              <w:spacing w:before="160" w:after="0" w:line="336" w:lineRule="auto"/>
            </w:pPr>
            <w:r>
              <w:rPr>
                <w:noProof/>
              </w:rPr>
              <w:drawing>
                <wp:inline distT="0" distB="0" distL="0" distR="0" wp14:anchorId="7BDCC737" wp14:editId="5FD373FA">
                  <wp:extent cx="3459480" cy="419100"/>
                  <wp:effectExtent l="0" t="0" r="7620" b="0"/>
                  <wp:docPr id="9" name="Picture 9" descr="A picture containing orange, dark, sitting, room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Picture 9" descr="A picture containing orange, dark, sitting, room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948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vAlign w:val="center"/>
          </w:tcPr>
          <w:p w14:paraId="44F5935E" w14:textId="77777777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  <w:szCs w:val="22"/>
              </w:rPr>
            </w:pPr>
            <w:r w:rsidRPr="00807319">
              <w:rPr>
                <w:color w:val="9900FF"/>
                <w:szCs w:val="22"/>
              </w:rPr>
              <w:t>“Wizard”</w:t>
            </w:r>
          </w:p>
          <w:p w14:paraId="1C236035" w14:textId="77777777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  <w:szCs w:val="22"/>
              </w:rPr>
            </w:pPr>
            <w:r w:rsidRPr="00807319">
              <w:rPr>
                <w:color w:val="9900FF"/>
                <w:szCs w:val="22"/>
              </w:rPr>
              <w:t>“of”</w:t>
            </w:r>
          </w:p>
          <w:p w14:paraId="142E89AE" w14:textId="77777777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  <w:szCs w:val="22"/>
              </w:rPr>
            </w:pPr>
            <w:r w:rsidRPr="00807319">
              <w:rPr>
                <w:color w:val="9900FF"/>
                <w:szCs w:val="22"/>
              </w:rPr>
              <w:t>“Oz”</w:t>
            </w:r>
          </w:p>
          <w:p w14:paraId="58648312" w14:textId="77777777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  <w:szCs w:val="22"/>
              </w:rPr>
            </w:pPr>
            <w:r w:rsidRPr="00807319">
              <w:rPr>
                <w:color w:val="9900FF"/>
                <w:szCs w:val="22"/>
              </w:rPr>
              <w:t>“1939”</w:t>
            </w:r>
          </w:p>
          <w:p w14:paraId="23051F7C" w14:textId="77777777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  <w:szCs w:val="22"/>
              </w:rPr>
            </w:pPr>
            <w:r w:rsidRPr="00807319">
              <w:rPr>
                <w:color w:val="9900FF"/>
                <w:szCs w:val="22"/>
              </w:rPr>
              <w:t>“MGM”</w:t>
            </w:r>
          </w:p>
          <w:p w14:paraId="1BDC0896" w14:textId="169598A3" w:rsidR="00A47F74" w:rsidRPr="00807319" w:rsidRDefault="00A47F74" w:rsidP="00A47F74">
            <w:pPr>
              <w:pStyle w:val="1BODYTEXT"/>
              <w:spacing w:before="160" w:after="0" w:line="336" w:lineRule="auto"/>
              <w:rPr>
                <w:color w:val="9900FF"/>
              </w:rPr>
            </w:pPr>
            <w:r w:rsidRPr="00807319">
              <w:rPr>
                <w:color w:val="9900FF"/>
                <w:szCs w:val="22"/>
              </w:rPr>
              <w:t>“Musical”</w:t>
            </w:r>
          </w:p>
        </w:tc>
      </w:tr>
    </w:tbl>
    <w:p w14:paraId="1D60FC5A" w14:textId="77777777" w:rsidR="000D522E" w:rsidRDefault="000D522E" w:rsidP="000D522E">
      <w:pPr>
        <w:pStyle w:val="1BODYTEXT"/>
        <w:spacing w:before="120" w:after="120" w:line="240" w:lineRule="auto"/>
        <w:ind w:left="360"/>
      </w:pPr>
    </w:p>
    <w:p w14:paraId="7ADE4AEA" w14:textId="50DF30D3" w:rsidR="004C491D" w:rsidRDefault="004C491D" w:rsidP="004C491D">
      <w:pPr>
        <w:pStyle w:val="1BODYTEXT"/>
        <w:numPr>
          <w:ilvl w:val="0"/>
          <w:numId w:val="39"/>
        </w:numPr>
        <w:spacing w:before="120" w:after="120" w:line="240" w:lineRule="auto"/>
      </w:pPr>
      <w:r>
        <w:t xml:space="preserve">Load ‘CT27_Activity1.py’ into your development environment. </w:t>
      </w:r>
    </w:p>
    <w:p w14:paraId="3CECF981" w14:textId="77777777" w:rsidR="004C491D" w:rsidRDefault="004C491D" w:rsidP="004C491D">
      <w:pPr>
        <w:pStyle w:val="1BODYTEXT"/>
        <w:numPr>
          <w:ilvl w:val="1"/>
          <w:numId w:val="40"/>
        </w:numPr>
        <w:spacing w:before="120" w:after="120" w:line="240" w:lineRule="auto"/>
      </w:pPr>
      <w:r>
        <w:t>Set a breakpoint on line 11.</w:t>
      </w:r>
    </w:p>
    <w:p w14:paraId="6A2CA580" w14:textId="77777777" w:rsidR="004C491D" w:rsidRDefault="004C491D" w:rsidP="004C491D">
      <w:pPr>
        <w:pStyle w:val="1BODYTEXT"/>
        <w:numPr>
          <w:ilvl w:val="1"/>
          <w:numId w:val="40"/>
        </w:numPr>
        <w:spacing w:before="120" w:after="120" w:line="240" w:lineRule="auto"/>
      </w:pPr>
      <w:r>
        <w:t>Run the code under the debugger.</w:t>
      </w:r>
    </w:p>
    <w:p w14:paraId="04452006" w14:textId="77777777" w:rsidR="004C491D" w:rsidRDefault="004C491D" w:rsidP="004C491D">
      <w:pPr>
        <w:pStyle w:val="1BODYTEXT"/>
        <w:numPr>
          <w:ilvl w:val="1"/>
          <w:numId w:val="40"/>
        </w:numPr>
        <w:spacing w:before="120" w:after="120" w:line="240" w:lineRule="auto"/>
      </w:pPr>
      <w:r>
        <w:t>Use the variable inspector to view the contents of each record.</w:t>
      </w:r>
    </w:p>
    <w:p w14:paraId="3D7D6FBE" w14:textId="2CBDB92D" w:rsidR="00E54AB2" w:rsidRPr="000D522E" w:rsidRDefault="004C491D" w:rsidP="004C491D">
      <w:pPr>
        <w:pStyle w:val="1BODYTEXT"/>
        <w:numPr>
          <w:ilvl w:val="1"/>
          <w:numId w:val="40"/>
        </w:numPr>
        <w:spacing w:before="120" w:after="120" w:line="240" w:lineRule="auto"/>
      </w:pPr>
      <w:r w:rsidRPr="004C491D">
        <w:rPr>
          <w:szCs w:val="22"/>
        </w:rPr>
        <w:t>Do they match your predictions? If not, can you identify what misunderstanding caused your incorrect prediction?</w:t>
      </w:r>
    </w:p>
    <w:p w14:paraId="07415AAD" w14:textId="77777777" w:rsidR="00A47F74" w:rsidRPr="00807319" w:rsidRDefault="00A47F74" w:rsidP="00A47F74">
      <w:pPr>
        <w:pStyle w:val="1BODYTEXT"/>
        <w:spacing w:before="120" w:after="120" w:line="240" w:lineRule="auto"/>
        <w:ind w:firstLine="360"/>
        <w:rPr>
          <w:rFonts w:eastAsiaTheme="minorHAnsi"/>
          <w:color w:val="9900FF"/>
        </w:rPr>
      </w:pPr>
      <w:r w:rsidRPr="00807319">
        <w:rPr>
          <w:rFonts w:eastAsiaTheme="minorHAnsi"/>
          <w:color w:val="9900FF"/>
        </w:rPr>
        <w:lastRenderedPageBreak/>
        <w:t>Answers to above will depend on predictions.</w:t>
      </w:r>
    </w:p>
    <w:p w14:paraId="40ACBE76" w14:textId="3E138B1C" w:rsidR="000D522E" w:rsidRDefault="000D522E" w:rsidP="000D522E">
      <w:pPr>
        <w:pStyle w:val="1BODYTEXT"/>
        <w:spacing w:before="120" w:after="120" w:line="240" w:lineRule="auto"/>
        <w:rPr>
          <w:szCs w:val="22"/>
        </w:rPr>
      </w:pPr>
    </w:p>
    <w:p w14:paraId="58625F3C" w14:textId="77777777" w:rsidR="000D522E" w:rsidRDefault="000D522E" w:rsidP="000D522E">
      <w:pPr>
        <w:pStyle w:val="1BODYTEXT"/>
        <w:numPr>
          <w:ilvl w:val="0"/>
          <w:numId w:val="39"/>
        </w:numPr>
        <w:spacing w:before="120" w:after="120" w:line="240" w:lineRule="auto"/>
      </w:pPr>
      <w:r>
        <w:t>Explain why a programmer would probably not choose to use the third set of code lines. Can you suggest a change to the data that would work better?</w:t>
      </w:r>
    </w:p>
    <w:p w14:paraId="215AEB71" w14:textId="77777777" w:rsidR="00A47F74" w:rsidRPr="00807319" w:rsidRDefault="00A47F74" w:rsidP="00A47F74">
      <w:pPr>
        <w:pStyle w:val="ListParagraph"/>
        <w:spacing w:after="160" w:line="259" w:lineRule="auto"/>
        <w:ind w:left="360"/>
        <w:rPr>
          <w:rFonts w:ascii="Arial" w:hAnsi="Arial" w:cs="Arial"/>
          <w:color w:val="9900FF"/>
        </w:rPr>
      </w:pPr>
      <w:r w:rsidRPr="00807319">
        <w:rPr>
          <w:rFonts w:ascii="Arial" w:hAnsi="Arial" w:cs="Arial"/>
          <w:color w:val="9900FF"/>
        </w:rPr>
        <w:t xml:space="preserve">The third set of code lines mean that the name of the movie has been split apart into separate fields. Using a character to split that is not in the data is a better solution. </w:t>
      </w:r>
    </w:p>
    <w:p w14:paraId="5AE4E8C7" w14:textId="77777777" w:rsidR="000D522E" w:rsidRDefault="000D522E" w:rsidP="000D522E">
      <w:pPr>
        <w:pStyle w:val="ASHeading1"/>
        <w:spacing w:before="240" w:after="120" w:line="240" w:lineRule="auto"/>
      </w:pPr>
    </w:p>
    <w:p w14:paraId="214F1307" w14:textId="0831004B" w:rsidR="000D522E" w:rsidRDefault="000D522E" w:rsidP="000D522E">
      <w:pPr>
        <w:pStyle w:val="ASHeading1"/>
        <w:spacing w:before="240" w:after="120" w:line="240" w:lineRule="auto"/>
      </w:pPr>
      <w:r>
        <w:t>Activity 2</w:t>
      </w:r>
    </w:p>
    <w:p w14:paraId="7199A5AB" w14:textId="77777777" w:rsidR="000D522E" w:rsidRDefault="000D522E" w:rsidP="000D522E">
      <w:pPr>
        <w:pStyle w:val="1BODYTEXT"/>
      </w:pPr>
      <w:r>
        <w:t>Below is a program to load a comma-separated text file into a two-dimensional array in Python. Complete the PRIMM activity.</w:t>
      </w:r>
    </w:p>
    <w:p w14:paraId="6F4225F5" w14:textId="2C7D91BE" w:rsidR="000D522E" w:rsidRDefault="000D522E" w:rsidP="000D522E">
      <w:pPr>
        <w:pStyle w:val="1BODYTEXT"/>
        <w:spacing w:before="120" w:after="120" w:line="240" w:lineRule="auto"/>
      </w:pPr>
      <w:r>
        <w:rPr>
          <w:noProof/>
          <w:lang w:eastAsia="en-GB"/>
        </w:rPr>
        <w:drawing>
          <wp:inline distT="0" distB="0" distL="0" distR="0" wp14:anchorId="65AA2848" wp14:editId="06B0CA85">
            <wp:extent cx="5245239" cy="4132421"/>
            <wp:effectExtent l="25400" t="25400" r="25400" b="20955"/>
            <wp:docPr id="13" name="Picture 13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A screenshot of a social media post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5224" cy="4179679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684CF7FE" w14:textId="6BB10DF9" w:rsidR="000D522E" w:rsidRDefault="000D522E" w:rsidP="000D522E">
      <w:pPr>
        <w:pStyle w:val="1BODYTEXT"/>
        <w:spacing w:before="120" w:after="120" w:line="240" w:lineRule="auto"/>
      </w:pPr>
      <w:r>
        <w:rPr>
          <w:noProof/>
          <w:lang w:eastAsia="en-GB"/>
        </w:rPr>
        <w:lastRenderedPageBreak/>
        <w:drawing>
          <wp:inline distT="0" distB="0" distL="0" distR="0" wp14:anchorId="4BCFAF93" wp14:editId="62FB3014">
            <wp:extent cx="5664999" cy="3506875"/>
            <wp:effectExtent l="25400" t="25400" r="24765" b="24130"/>
            <wp:docPr id="14" name="Picture 14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A screenshot of a cell phone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822339" cy="3604275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02720252" w14:textId="602066E1" w:rsidR="000D522E" w:rsidRDefault="000D522E" w:rsidP="000D522E">
      <w:pPr>
        <w:pStyle w:val="1BODYTEXT"/>
        <w:spacing w:before="120" w:after="120" w:line="240" w:lineRule="auto"/>
      </w:pPr>
    </w:p>
    <w:p w14:paraId="7648D702" w14:textId="77777777" w:rsidR="000D522E" w:rsidRPr="000D522E" w:rsidRDefault="000D522E" w:rsidP="000D522E">
      <w:pPr>
        <w:pStyle w:val="Heading4"/>
        <w:spacing w:before="120" w:after="120" w:line="240" w:lineRule="auto"/>
        <w:rPr>
          <w:rFonts w:ascii="Arial" w:hAnsi="Arial" w:cs="Arial"/>
          <w:b/>
          <w:bCs/>
          <w:i w:val="0"/>
          <w:iCs w:val="0"/>
          <w:noProof/>
          <w:szCs w:val="22"/>
        </w:rPr>
      </w:pPr>
      <w:r w:rsidRPr="000D522E">
        <w:rPr>
          <w:rFonts w:ascii="Arial" w:hAnsi="Arial" w:cs="Arial"/>
          <w:b/>
          <w:bCs/>
          <w:i w:val="0"/>
          <w:iCs w:val="0"/>
          <w:noProof/>
          <w:szCs w:val="22"/>
        </w:rPr>
        <w:t>Predict</w:t>
      </w:r>
    </w:p>
    <w:p w14:paraId="1BFB0D59" w14:textId="3813B67C" w:rsidR="000D522E" w:rsidRPr="00A47F74" w:rsidRDefault="000D522E" w:rsidP="000D522E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cs="Arial"/>
          <w:noProof/>
        </w:rPr>
      </w:pPr>
      <w:r w:rsidRPr="001A2AE0">
        <w:rPr>
          <w:rFonts w:eastAsiaTheme="minorHAnsi" w:cs="Arial"/>
        </w:rPr>
        <w:t xml:space="preserve">What do you think the code will do? </w:t>
      </w:r>
    </w:p>
    <w:p w14:paraId="7C3C0F5C" w14:textId="77777777" w:rsidR="00A47F74" w:rsidRPr="00807319" w:rsidRDefault="00A47F74" w:rsidP="00A47F74">
      <w:pPr>
        <w:pStyle w:val="1BODYTEXT"/>
        <w:spacing w:before="120" w:after="120" w:line="240" w:lineRule="auto"/>
        <w:ind w:left="360"/>
        <w:rPr>
          <w:rFonts w:eastAsiaTheme="minorHAnsi"/>
          <w:color w:val="9900FF"/>
        </w:rPr>
      </w:pPr>
      <w:r w:rsidRPr="00807319">
        <w:rPr>
          <w:rFonts w:eastAsiaTheme="minorHAnsi"/>
          <w:color w:val="9900FF"/>
        </w:rPr>
        <w:t>Answers to above will depend on predictions.</w:t>
      </w:r>
    </w:p>
    <w:p w14:paraId="674C7BF3" w14:textId="77777777" w:rsidR="00A47F74" w:rsidRPr="00A47F74" w:rsidRDefault="00A47F74" w:rsidP="00A47F74">
      <w:pPr>
        <w:pStyle w:val="ListParagraph"/>
        <w:spacing w:before="120" w:line="240" w:lineRule="auto"/>
        <w:ind w:left="360"/>
        <w:contextualSpacing w:val="0"/>
        <w:rPr>
          <w:rFonts w:cs="Arial"/>
          <w:noProof/>
        </w:rPr>
      </w:pPr>
    </w:p>
    <w:p w14:paraId="093BC0B7" w14:textId="77777777" w:rsidR="000D522E" w:rsidRPr="001A2AE0" w:rsidRDefault="000D522E" w:rsidP="000D522E">
      <w:pPr>
        <w:pStyle w:val="ListParagraph"/>
        <w:numPr>
          <w:ilvl w:val="0"/>
          <w:numId w:val="41"/>
        </w:numPr>
        <w:spacing w:before="120" w:line="240" w:lineRule="auto"/>
        <w:contextualSpacing w:val="0"/>
        <w:rPr>
          <w:rFonts w:cs="Arial"/>
          <w:noProof/>
        </w:rPr>
      </w:pPr>
      <w:r w:rsidRPr="001A2AE0">
        <w:rPr>
          <w:rFonts w:eastAsiaTheme="minorHAnsi" w:cs="Arial"/>
        </w:rPr>
        <w:t>What output do you think it will produce?</w:t>
      </w:r>
    </w:p>
    <w:p w14:paraId="5593D195" w14:textId="64723EF1" w:rsidR="00A47F74" w:rsidRPr="00807319" w:rsidRDefault="00A47F74" w:rsidP="00A47F74">
      <w:pPr>
        <w:pStyle w:val="1BODYTEXT"/>
        <w:spacing w:before="120" w:after="120" w:line="240" w:lineRule="auto"/>
        <w:ind w:left="360"/>
        <w:rPr>
          <w:rFonts w:eastAsiaTheme="minorHAnsi"/>
          <w:color w:val="9900FF"/>
        </w:rPr>
      </w:pPr>
      <w:r w:rsidRPr="00807319">
        <w:rPr>
          <w:rFonts w:eastAsiaTheme="minorHAnsi"/>
          <w:color w:val="9900FF"/>
        </w:rPr>
        <w:t>Answers to above will depend on predictions.</w:t>
      </w:r>
    </w:p>
    <w:p w14:paraId="0850BF77" w14:textId="77777777" w:rsidR="000D522E" w:rsidRPr="00BA4F05" w:rsidRDefault="000D522E" w:rsidP="000D522E">
      <w:pPr>
        <w:spacing w:before="120" w:after="120" w:line="240" w:lineRule="auto"/>
        <w:rPr>
          <w:rFonts w:cs="Arial"/>
          <w:noProof/>
        </w:rPr>
      </w:pPr>
    </w:p>
    <w:p w14:paraId="1CCDFBF8" w14:textId="77777777" w:rsidR="000D522E" w:rsidRPr="000D522E" w:rsidRDefault="000D522E" w:rsidP="000D522E">
      <w:pPr>
        <w:pStyle w:val="Heading4"/>
        <w:spacing w:before="120" w:after="120" w:line="240" w:lineRule="auto"/>
        <w:rPr>
          <w:rFonts w:ascii="Arial" w:hAnsi="Arial" w:cs="Arial"/>
          <w:b/>
          <w:bCs/>
          <w:i w:val="0"/>
          <w:iCs w:val="0"/>
          <w:noProof/>
          <w:szCs w:val="22"/>
        </w:rPr>
      </w:pPr>
      <w:r w:rsidRPr="000D522E">
        <w:rPr>
          <w:rFonts w:ascii="Arial" w:hAnsi="Arial" w:cs="Arial"/>
          <w:b/>
          <w:bCs/>
          <w:i w:val="0"/>
          <w:iCs w:val="0"/>
          <w:noProof/>
          <w:szCs w:val="22"/>
        </w:rPr>
        <w:t>Run</w:t>
      </w:r>
    </w:p>
    <w:p w14:paraId="2548145D" w14:textId="77777777" w:rsidR="000D522E" w:rsidRPr="001A2AE0" w:rsidRDefault="000D522E" w:rsidP="000D522E">
      <w:pPr>
        <w:pStyle w:val="ListParagraph"/>
        <w:numPr>
          <w:ilvl w:val="0"/>
          <w:numId w:val="42"/>
        </w:numPr>
        <w:autoSpaceDE w:val="0"/>
        <w:autoSpaceDN w:val="0"/>
        <w:adjustRightInd w:val="0"/>
        <w:spacing w:before="120" w:line="240" w:lineRule="auto"/>
        <w:contextualSpacing w:val="0"/>
        <w:rPr>
          <w:rFonts w:eastAsiaTheme="minorHAnsi" w:cs="Arial"/>
        </w:rPr>
      </w:pPr>
      <w:r w:rsidRPr="001A2AE0">
        <w:rPr>
          <w:rFonts w:eastAsiaTheme="minorHAnsi" w:cs="Arial"/>
        </w:rPr>
        <w:t>Load the code</w:t>
      </w:r>
      <w:r>
        <w:rPr>
          <w:rFonts w:eastAsiaTheme="minorHAnsi" w:cs="Arial"/>
        </w:rPr>
        <w:t xml:space="preserve"> ‘CT27_Activity2.py’</w:t>
      </w:r>
      <w:r w:rsidRPr="001A2AE0">
        <w:rPr>
          <w:rFonts w:eastAsiaTheme="minorHAnsi" w:cs="Arial"/>
        </w:rPr>
        <w:t xml:space="preserve"> into your coding environment and run it.</w:t>
      </w:r>
    </w:p>
    <w:p w14:paraId="54373A22" w14:textId="7E111AA6" w:rsidR="000D522E" w:rsidRPr="000D522E" w:rsidRDefault="000D522E" w:rsidP="000D522E">
      <w:pPr>
        <w:pStyle w:val="1BODYTEXT"/>
        <w:numPr>
          <w:ilvl w:val="0"/>
          <w:numId w:val="42"/>
        </w:numPr>
        <w:spacing w:before="120" w:after="120" w:line="240" w:lineRule="auto"/>
        <w:rPr>
          <w:noProof/>
        </w:rPr>
      </w:pPr>
      <w:r w:rsidRPr="00BA4F05">
        <w:rPr>
          <w:rFonts w:eastAsiaTheme="minorHAnsi"/>
        </w:rPr>
        <w:t>Did it do what you thought it would do? Did the output match your prediction? If not, how did it differ?</w:t>
      </w:r>
    </w:p>
    <w:p w14:paraId="3E676780" w14:textId="056E7013" w:rsidR="00A47F74" w:rsidRPr="00807319" w:rsidRDefault="00A47F74" w:rsidP="00A47F74">
      <w:pPr>
        <w:pStyle w:val="1BODYTEXT"/>
        <w:spacing w:before="120" w:after="120" w:line="240" w:lineRule="auto"/>
        <w:ind w:left="360"/>
        <w:rPr>
          <w:rFonts w:eastAsiaTheme="minorHAnsi"/>
          <w:color w:val="9900FF"/>
        </w:rPr>
      </w:pPr>
      <w:r w:rsidRPr="00807319">
        <w:rPr>
          <w:rFonts w:eastAsiaTheme="minorHAnsi"/>
          <w:color w:val="9900FF"/>
        </w:rPr>
        <w:t>Answers to above will depend on predictions.</w:t>
      </w:r>
    </w:p>
    <w:p w14:paraId="7329ECC2" w14:textId="77777777" w:rsidR="00A47F74" w:rsidRDefault="00A47F74" w:rsidP="000D522E">
      <w:pPr>
        <w:pStyle w:val="Heading4"/>
        <w:spacing w:before="120" w:after="120" w:line="240" w:lineRule="auto"/>
        <w:rPr>
          <w:rFonts w:ascii="Arial" w:hAnsi="Arial" w:cs="Arial"/>
          <w:b/>
          <w:bCs/>
          <w:i w:val="0"/>
          <w:iCs w:val="0"/>
          <w:noProof/>
          <w:szCs w:val="22"/>
        </w:rPr>
      </w:pPr>
    </w:p>
    <w:p w14:paraId="5111FE70" w14:textId="1CB5527B" w:rsidR="000D522E" w:rsidRPr="000D522E" w:rsidRDefault="000D522E" w:rsidP="000D522E">
      <w:pPr>
        <w:pStyle w:val="Heading4"/>
        <w:spacing w:before="120" w:after="120" w:line="240" w:lineRule="auto"/>
        <w:rPr>
          <w:rFonts w:ascii="Arial" w:hAnsi="Arial" w:cs="Arial"/>
          <w:b/>
          <w:bCs/>
          <w:i w:val="0"/>
          <w:iCs w:val="0"/>
          <w:noProof/>
          <w:szCs w:val="22"/>
        </w:rPr>
      </w:pPr>
      <w:r w:rsidRPr="000D522E">
        <w:rPr>
          <w:rFonts w:ascii="Arial" w:hAnsi="Arial" w:cs="Arial"/>
          <w:b/>
          <w:bCs/>
          <w:i w:val="0"/>
          <w:iCs w:val="0"/>
          <w:noProof/>
          <w:szCs w:val="22"/>
        </w:rPr>
        <w:t>Investigate</w:t>
      </w:r>
    </w:p>
    <w:p w14:paraId="3A5AF291" w14:textId="77777777" w:rsidR="000D522E" w:rsidRPr="001C3D1A" w:rsidRDefault="000D522E" w:rsidP="000D522E">
      <w:pPr>
        <w:spacing w:before="120" w:after="120" w:line="240" w:lineRule="auto"/>
        <w:rPr>
          <w:noProof/>
        </w:rPr>
      </w:pPr>
      <w:r w:rsidRPr="001C3D1A">
        <w:rPr>
          <w:rFonts w:eastAsiaTheme="minorHAnsi"/>
        </w:rPr>
        <w:t>Use your debugger and memory inspection</w:t>
      </w:r>
      <w:r w:rsidRPr="00F36E65">
        <w:rPr>
          <w:rFonts w:eastAsiaTheme="minorHAnsi"/>
        </w:rPr>
        <w:t xml:space="preserve"> tool</w:t>
      </w:r>
      <w:r w:rsidRPr="001C3D1A">
        <w:rPr>
          <w:rFonts w:eastAsiaTheme="minorHAnsi"/>
        </w:rPr>
        <w:t xml:space="preserve"> to answer the following questions based on an input line of </w:t>
      </w:r>
      <w:r w:rsidRPr="001C3D1A">
        <w:rPr>
          <w:noProof/>
        </w:rPr>
        <w:t>‘4,Avengers: Infinity War,8.5’</w:t>
      </w:r>
      <w:r w:rsidRPr="00A3595B">
        <w:rPr>
          <w:noProof/>
        </w:rPr>
        <w:t>. This is</w:t>
      </w:r>
      <w:r w:rsidRPr="001C3D1A">
        <w:rPr>
          <w:noProof/>
        </w:rPr>
        <w:t xml:space="preserve"> the fourth line in the input file. </w:t>
      </w:r>
    </w:p>
    <w:p w14:paraId="4E188362" w14:textId="77777777" w:rsidR="000D522E" w:rsidRPr="000D522E" w:rsidRDefault="000D522E" w:rsidP="000D522E">
      <w:pPr>
        <w:spacing w:before="120" w:after="120" w:line="240" w:lineRule="auto"/>
        <w:rPr>
          <w:rFonts w:cs="Arial"/>
          <w:noProof/>
        </w:rPr>
      </w:pPr>
      <w:r w:rsidRPr="00F36E65">
        <w:t xml:space="preserve">For each of the answers to the questions below, take a snip of your memory inspection window and copy </w:t>
      </w:r>
      <w:r w:rsidRPr="000D522E">
        <w:rPr>
          <w:rFonts w:cs="Arial"/>
        </w:rPr>
        <w:t>it into the relevant space</w:t>
      </w:r>
      <w:r w:rsidRPr="000D522E">
        <w:rPr>
          <w:rFonts w:cs="Arial"/>
          <w:noProof/>
        </w:rPr>
        <w:t>.</w:t>
      </w:r>
      <w:r w:rsidRPr="000D522E">
        <w:rPr>
          <w:rFonts w:cs="Arial"/>
          <w:noProof/>
        </w:rPr>
        <w:br/>
      </w:r>
    </w:p>
    <w:p w14:paraId="1D753739" w14:textId="77777777" w:rsidR="000D522E" w:rsidRPr="000D522E" w:rsidRDefault="000D522E" w:rsidP="000D522E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eastAsiaTheme="minorHAnsi" w:hAnsi="Arial" w:cs="Arial"/>
        </w:rPr>
      </w:pPr>
      <w:r w:rsidRPr="000D522E">
        <w:rPr>
          <w:rFonts w:ascii="Arial" w:eastAsiaTheme="minorHAnsi" w:hAnsi="Arial" w:cs="Arial"/>
        </w:rPr>
        <w:t>What is the initial content of the variable line, as soon as it is read from the file?</w:t>
      </w:r>
    </w:p>
    <w:p w14:paraId="4CAB315C" w14:textId="5C0DDD01" w:rsidR="000D522E" w:rsidRPr="000D522E" w:rsidRDefault="00A47F74" w:rsidP="00A47F74">
      <w:pPr>
        <w:spacing w:before="120" w:after="120" w:line="240" w:lineRule="auto"/>
        <w:ind w:left="360"/>
        <w:rPr>
          <w:rFonts w:eastAsiaTheme="minorHAnsi" w:cs="Arial"/>
        </w:rPr>
      </w:pPr>
      <w:r>
        <w:rPr>
          <w:noProof/>
          <w:lang w:eastAsia="en-GB"/>
        </w:rPr>
        <w:drawing>
          <wp:inline distT="0" distB="0" distL="0" distR="0" wp14:anchorId="3F9CCAA4" wp14:editId="4CDEE4A0">
            <wp:extent cx="3162300" cy="314325"/>
            <wp:effectExtent l="25400" t="25400" r="25400" b="285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14325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5E916372" w14:textId="77777777" w:rsidR="000D522E" w:rsidRPr="000D522E" w:rsidRDefault="000D522E" w:rsidP="000D522E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eastAsiaTheme="minorHAnsi" w:hAnsi="Arial" w:cs="Arial"/>
        </w:rPr>
      </w:pPr>
      <w:r w:rsidRPr="000D522E">
        <w:rPr>
          <w:rFonts w:ascii="Arial" w:eastAsiaTheme="minorHAnsi" w:hAnsi="Arial" w:cs="Arial"/>
        </w:rPr>
        <w:lastRenderedPageBreak/>
        <w:t xml:space="preserve">What is the content of the variable line, after </w:t>
      </w:r>
      <w:proofErr w:type="spellStart"/>
      <w:r w:rsidRPr="000D522E">
        <w:rPr>
          <w:rFonts w:ascii="Arial" w:eastAsiaTheme="minorHAnsi" w:hAnsi="Arial" w:cs="Arial"/>
        </w:rPr>
        <w:t>line.strip</w:t>
      </w:r>
      <w:proofErr w:type="spellEnd"/>
      <w:r w:rsidRPr="000D522E">
        <w:rPr>
          <w:rFonts w:ascii="Arial" w:eastAsiaTheme="minorHAnsi" w:hAnsi="Arial" w:cs="Arial"/>
        </w:rPr>
        <w:t>()?</w:t>
      </w:r>
    </w:p>
    <w:p w14:paraId="0AA10221" w14:textId="65C9267E" w:rsidR="000D522E" w:rsidRPr="000D522E" w:rsidRDefault="00A47F74" w:rsidP="00A47F74">
      <w:pPr>
        <w:spacing w:before="120" w:after="120" w:line="240" w:lineRule="auto"/>
        <w:ind w:left="360"/>
        <w:rPr>
          <w:rFonts w:eastAsiaTheme="minorHAnsi" w:cs="Arial"/>
        </w:rPr>
      </w:pPr>
      <w:r>
        <w:rPr>
          <w:noProof/>
          <w:lang w:eastAsia="en-GB"/>
        </w:rPr>
        <w:drawing>
          <wp:inline distT="0" distB="0" distL="0" distR="0" wp14:anchorId="70D69CB7" wp14:editId="774A3D18">
            <wp:extent cx="2847975" cy="314325"/>
            <wp:effectExtent l="25400" t="25400" r="22225" b="2857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314325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5DDB6D2D" w14:textId="77777777" w:rsidR="000D522E" w:rsidRPr="000D522E" w:rsidRDefault="000D522E" w:rsidP="000D522E">
      <w:pPr>
        <w:spacing w:before="120" w:after="120" w:line="240" w:lineRule="auto"/>
        <w:rPr>
          <w:rFonts w:eastAsiaTheme="minorHAnsi" w:cs="Arial"/>
        </w:rPr>
      </w:pPr>
    </w:p>
    <w:p w14:paraId="45F8323C" w14:textId="77777777" w:rsidR="000D522E" w:rsidRPr="000D522E" w:rsidRDefault="000D522E" w:rsidP="000D522E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eastAsiaTheme="minorHAnsi" w:hAnsi="Arial" w:cs="Arial"/>
        </w:rPr>
      </w:pPr>
      <w:r w:rsidRPr="000D522E">
        <w:rPr>
          <w:rFonts w:ascii="Arial" w:eastAsiaTheme="minorHAnsi" w:hAnsi="Arial" w:cs="Arial"/>
        </w:rPr>
        <w:t xml:space="preserve">What is the content of the variable </w:t>
      </w:r>
      <w:proofErr w:type="spellStart"/>
      <w:r w:rsidRPr="000D522E">
        <w:rPr>
          <w:rFonts w:ascii="Arial" w:eastAsiaTheme="minorHAnsi" w:hAnsi="Arial" w:cs="Arial"/>
        </w:rPr>
        <w:t>theFields</w:t>
      </w:r>
      <w:proofErr w:type="spellEnd"/>
      <w:r w:rsidRPr="000D522E">
        <w:rPr>
          <w:rFonts w:ascii="Arial" w:eastAsiaTheme="minorHAnsi" w:hAnsi="Arial" w:cs="Arial"/>
        </w:rPr>
        <w:t xml:space="preserve">, after </w:t>
      </w:r>
      <w:proofErr w:type="spellStart"/>
      <w:r w:rsidRPr="000D522E">
        <w:rPr>
          <w:rFonts w:ascii="Arial" w:eastAsiaTheme="minorHAnsi" w:hAnsi="Arial" w:cs="Arial"/>
        </w:rPr>
        <w:t>line.split</w:t>
      </w:r>
      <w:proofErr w:type="spellEnd"/>
      <w:r w:rsidRPr="000D522E">
        <w:rPr>
          <w:rFonts w:ascii="Arial" w:eastAsiaTheme="minorHAnsi" w:hAnsi="Arial" w:cs="Arial"/>
        </w:rPr>
        <w:t>(‘,’)?</w:t>
      </w:r>
    </w:p>
    <w:p w14:paraId="5DAC0E4C" w14:textId="68853E41" w:rsidR="000D522E" w:rsidRPr="000D522E" w:rsidRDefault="00A47F74" w:rsidP="00A47F74">
      <w:pPr>
        <w:spacing w:before="120" w:after="120" w:line="240" w:lineRule="auto"/>
        <w:ind w:left="360"/>
        <w:rPr>
          <w:rFonts w:eastAsiaTheme="minorHAnsi" w:cs="Arial"/>
        </w:rPr>
      </w:pPr>
      <w:r>
        <w:rPr>
          <w:noProof/>
          <w:lang w:eastAsia="en-GB"/>
        </w:rPr>
        <w:drawing>
          <wp:inline distT="0" distB="0" distL="0" distR="0" wp14:anchorId="5AB2429E" wp14:editId="233955EF">
            <wp:extent cx="3657600" cy="1257300"/>
            <wp:effectExtent l="25400" t="25400" r="25400" b="25400"/>
            <wp:docPr id="15" name="Picture 15" descr="A picture containing bird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A picture containing bird, table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257300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2CAD6608" w14:textId="77777777" w:rsidR="000D522E" w:rsidRPr="000D522E" w:rsidRDefault="000D522E" w:rsidP="000D522E">
      <w:pPr>
        <w:spacing w:before="120" w:after="120" w:line="240" w:lineRule="auto"/>
        <w:rPr>
          <w:rFonts w:eastAsiaTheme="minorHAnsi" w:cs="Arial"/>
        </w:rPr>
      </w:pPr>
    </w:p>
    <w:p w14:paraId="13301461" w14:textId="77777777" w:rsidR="000D522E" w:rsidRPr="000D522E" w:rsidRDefault="000D522E" w:rsidP="000D522E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hAnsi="Arial" w:cs="Arial"/>
          <w:noProof/>
        </w:rPr>
      </w:pPr>
      <w:r w:rsidRPr="000D522E">
        <w:rPr>
          <w:rFonts w:ascii="Arial" w:eastAsiaTheme="minorHAnsi" w:hAnsi="Arial" w:cs="Arial"/>
        </w:rPr>
        <w:t xml:space="preserve">What is the final content of the variable </w:t>
      </w:r>
      <w:proofErr w:type="spellStart"/>
      <w:r w:rsidRPr="000D522E">
        <w:rPr>
          <w:rFonts w:ascii="Arial" w:eastAsiaTheme="minorHAnsi" w:hAnsi="Arial" w:cs="Arial"/>
        </w:rPr>
        <w:t>aRecord</w:t>
      </w:r>
      <w:proofErr w:type="spellEnd"/>
      <w:r w:rsidRPr="000D522E">
        <w:rPr>
          <w:rFonts w:ascii="Arial" w:eastAsiaTheme="minorHAnsi" w:hAnsi="Arial" w:cs="Arial"/>
        </w:rPr>
        <w:t xml:space="preserve">, just before it is appended to the </w:t>
      </w:r>
      <w:proofErr w:type="spellStart"/>
      <w:r w:rsidRPr="000D522E">
        <w:rPr>
          <w:rFonts w:ascii="Arial" w:eastAsiaTheme="minorHAnsi" w:hAnsi="Arial" w:cs="Arial"/>
        </w:rPr>
        <w:t>movieTable</w:t>
      </w:r>
      <w:proofErr w:type="spellEnd"/>
      <w:r w:rsidRPr="000D522E">
        <w:rPr>
          <w:rFonts w:ascii="Arial" w:eastAsiaTheme="minorHAnsi" w:hAnsi="Arial" w:cs="Arial"/>
        </w:rPr>
        <w:t>?</w:t>
      </w:r>
    </w:p>
    <w:p w14:paraId="368A8E0D" w14:textId="30211711" w:rsidR="000D522E" w:rsidRPr="000D522E" w:rsidRDefault="00A47F74" w:rsidP="00A47F74">
      <w:pPr>
        <w:spacing w:before="120" w:after="120" w:line="240" w:lineRule="auto"/>
        <w:ind w:left="360"/>
        <w:rPr>
          <w:rFonts w:cs="Arial"/>
          <w:noProof/>
        </w:rPr>
      </w:pPr>
      <w:r>
        <w:rPr>
          <w:noProof/>
          <w:lang w:eastAsia="en-GB"/>
        </w:rPr>
        <w:drawing>
          <wp:inline distT="0" distB="0" distL="0" distR="0" wp14:anchorId="007EA359" wp14:editId="710AF235">
            <wp:extent cx="3476625" cy="1276350"/>
            <wp:effectExtent l="25400" t="25400" r="28575" b="31750"/>
            <wp:docPr id="16" name="Picture 16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A screenshot of a cell phone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1276350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7C786721" w14:textId="77777777" w:rsidR="000D522E" w:rsidRPr="000D522E" w:rsidRDefault="000D522E" w:rsidP="000D522E">
      <w:pPr>
        <w:spacing w:before="120" w:after="120" w:line="240" w:lineRule="auto"/>
        <w:rPr>
          <w:rFonts w:cs="Arial"/>
          <w:noProof/>
        </w:rPr>
      </w:pPr>
    </w:p>
    <w:p w14:paraId="32195819" w14:textId="77777777" w:rsidR="000D522E" w:rsidRPr="000D522E" w:rsidRDefault="000D522E" w:rsidP="000D522E">
      <w:pPr>
        <w:pStyle w:val="ListParagraph"/>
        <w:numPr>
          <w:ilvl w:val="0"/>
          <w:numId w:val="43"/>
        </w:numPr>
        <w:spacing w:before="120" w:line="240" w:lineRule="auto"/>
        <w:contextualSpacing w:val="0"/>
        <w:rPr>
          <w:rFonts w:ascii="Arial" w:hAnsi="Arial" w:cs="Arial"/>
          <w:noProof/>
        </w:rPr>
      </w:pPr>
      <w:r w:rsidRPr="000D522E">
        <w:rPr>
          <w:rFonts w:ascii="Arial" w:hAnsi="Arial" w:cs="Arial"/>
          <w:noProof/>
        </w:rPr>
        <w:t>What changed between the split and the append? Look carefully.</w:t>
      </w:r>
    </w:p>
    <w:p w14:paraId="4B20C6A6" w14:textId="1FDA25F6" w:rsidR="00A47F74" w:rsidRPr="00807319" w:rsidRDefault="00A47F74" w:rsidP="00D62087">
      <w:pPr>
        <w:pStyle w:val="ListParagraph"/>
        <w:ind w:left="360"/>
        <w:rPr>
          <w:rFonts w:ascii="Arial" w:hAnsi="Arial" w:cs="Arial"/>
          <w:noProof/>
          <w:color w:val="9900FF"/>
        </w:rPr>
      </w:pPr>
      <w:r w:rsidRPr="00807319">
        <w:rPr>
          <w:rFonts w:ascii="Arial" w:hAnsi="Arial" w:cs="Arial"/>
          <w:noProof/>
          <w:color w:val="9900FF"/>
        </w:rPr>
        <w:t>The data types of some of the fields were changed from strings to integers or reals.</w:t>
      </w:r>
    </w:p>
    <w:p w14:paraId="0EEF0392" w14:textId="09AC89BF" w:rsidR="00D62087" w:rsidRPr="00807319" w:rsidRDefault="00D62087" w:rsidP="00D62087">
      <w:pPr>
        <w:pStyle w:val="ListParagraph"/>
        <w:ind w:left="360"/>
        <w:rPr>
          <w:rFonts w:ascii="Arial" w:hAnsi="Arial" w:cs="Arial"/>
          <w:noProof/>
          <w:color w:val="9900FF"/>
        </w:rPr>
      </w:pPr>
      <w:r w:rsidRPr="00807319">
        <w:rPr>
          <w:noProof/>
          <w:color w:val="9900FF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B24089" wp14:editId="4BFAC979">
                <wp:simplePos x="0" y="0"/>
                <wp:positionH relativeFrom="column">
                  <wp:posOffset>253860</wp:posOffset>
                </wp:positionH>
                <wp:positionV relativeFrom="paragraph">
                  <wp:posOffset>62034</wp:posOffset>
                </wp:positionV>
                <wp:extent cx="3409950" cy="321547"/>
                <wp:effectExtent l="12700" t="12700" r="19050" b="889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3215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33B11111" w14:textId="77777777" w:rsidR="00D62087" w:rsidRPr="00807319" w:rsidRDefault="00D62087" w:rsidP="00D62087">
                            <w:pPr>
                              <w:rPr>
                                <w:color w:val="9900FF"/>
                              </w:rPr>
                            </w:pPr>
                            <w:r w:rsidRPr="00807319">
                              <w:rPr>
                                <w:color w:val="9900FF"/>
                              </w:rPr>
                              <w:t>See ‘CT27_Activity2_Modify.py’ for a solution.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B24089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6" type="#_x0000_t202" style="position:absolute;left:0;text-align:left;margin-left:20pt;margin-top:4.9pt;width:268.5pt;height:25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" fillcolor="white [3201]" strokecolor="red" strokeweight="2pt">
                <v:textbox>
                  <w:txbxContent>
                    <w:p w14:paraId="33B11111" w14:textId="77777777" w:rsidR="00D62087" w:rsidRPr="00807319" w:rsidRDefault="00D62087" w:rsidP="00D62087">
                      <w:pPr>
                        <w:rPr>
                          <w:color w:val="9900FF"/>
                        </w:rPr>
                      </w:pPr>
                      <w:r w:rsidRPr="00807319">
                        <w:rPr>
                          <w:color w:val="9900FF"/>
                        </w:rPr>
                        <w:t>See ‘CT27_Activity2_Modify.py’ for a solution.</w:t>
                      </w:r>
                    </w:p>
                  </w:txbxContent>
                </v:textbox>
              </v:shape>
            </w:pict>
          </mc:Fallback>
        </mc:AlternateContent>
      </w:r>
    </w:p>
    <w:p w14:paraId="342B1CE0" w14:textId="035FB4ED" w:rsidR="000D522E" w:rsidRPr="00807319" w:rsidRDefault="000D522E" w:rsidP="000D522E">
      <w:pPr>
        <w:pStyle w:val="1BODYTEXT"/>
        <w:spacing w:before="120" w:after="120" w:line="240" w:lineRule="auto"/>
        <w:rPr>
          <w:color w:val="9900FF"/>
        </w:rPr>
      </w:pPr>
    </w:p>
    <w:p w14:paraId="6D3332A1" w14:textId="77777777" w:rsidR="000D522E" w:rsidRPr="000D522E" w:rsidRDefault="000D522E" w:rsidP="000D522E">
      <w:pPr>
        <w:pStyle w:val="Heading4"/>
        <w:spacing w:before="120" w:after="120" w:line="240" w:lineRule="auto"/>
        <w:rPr>
          <w:rFonts w:ascii="Arial" w:hAnsi="Arial" w:cs="Arial"/>
          <w:b/>
          <w:bCs/>
          <w:i w:val="0"/>
          <w:iCs w:val="0"/>
          <w:noProof/>
          <w:szCs w:val="22"/>
        </w:rPr>
      </w:pPr>
      <w:r w:rsidRPr="000D522E">
        <w:rPr>
          <w:rFonts w:ascii="Arial" w:hAnsi="Arial" w:cs="Arial"/>
          <w:b/>
          <w:bCs/>
          <w:i w:val="0"/>
          <w:iCs w:val="0"/>
          <w:noProof/>
          <w:szCs w:val="22"/>
        </w:rPr>
        <w:t>Modify</w:t>
      </w:r>
    </w:p>
    <w:p w14:paraId="602A4D29" w14:textId="77777777" w:rsidR="000D522E" w:rsidRPr="000D522E" w:rsidRDefault="000D522E" w:rsidP="000D522E">
      <w:pPr>
        <w:pStyle w:val="ListParagraph"/>
        <w:numPr>
          <w:ilvl w:val="0"/>
          <w:numId w:val="44"/>
        </w:numPr>
        <w:spacing w:before="120" w:line="240" w:lineRule="auto"/>
        <w:contextualSpacing w:val="0"/>
        <w:rPr>
          <w:rFonts w:ascii="Arial" w:hAnsi="Arial" w:cs="Arial"/>
        </w:rPr>
      </w:pPr>
      <w:r w:rsidRPr="000D522E">
        <w:rPr>
          <w:rFonts w:ascii="Arial" w:hAnsi="Arial" w:cs="Arial"/>
        </w:rPr>
        <w:t>Save ‘movies.txt’ as ‘movies_modify.txt’. Add a new field to every record in the ‘movies_modify.txt’ file. Set it to either ‘T’ or ‘F’.</w:t>
      </w:r>
    </w:p>
    <w:p w14:paraId="51DF15B4" w14:textId="77777777" w:rsidR="000D522E" w:rsidRPr="000D522E" w:rsidRDefault="000D522E" w:rsidP="000D522E">
      <w:pPr>
        <w:pStyle w:val="ListParagraph"/>
        <w:numPr>
          <w:ilvl w:val="0"/>
          <w:numId w:val="44"/>
        </w:numPr>
        <w:spacing w:before="120" w:line="240" w:lineRule="auto"/>
        <w:contextualSpacing w:val="0"/>
        <w:rPr>
          <w:rFonts w:ascii="Arial" w:hAnsi="Arial" w:cs="Arial"/>
        </w:rPr>
      </w:pPr>
      <w:r w:rsidRPr="000D522E">
        <w:rPr>
          <w:rFonts w:ascii="Arial" w:hAnsi="Arial" w:cs="Arial"/>
        </w:rPr>
        <w:t>Save ‘CT27_Activity2.py’ as ‘CT27_Activity2_Modify.py’. Work on the latter file in the step.</w:t>
      </w:r>
    </w:p>
    <w:p w14:paraId="7650853C" w14:textId="77777777" w:rsidR="000D522E" w:rsidRPr="000D522E" w:rsidRDefault="000D522E" w:rsidP="000D522E">
      <w:pPr>
        <w:pStyle w:val="ListParagraph"/>
        <w:numPr>
          <w:ilvl w:val="0"/>
          <w:numId w:val="44"/>
        </w:numPr>
        <w:spacing w:before="120" w:line="240" w:lineRule="auto"/>
        <w:contextualSpacing w:val="0"/>
        <w:rPr>
          <w:rFonts w:ascii="Arial" w:hAnsi="Arial" w:cs="Arial"/>
        </w:rPr>
      </w:pPr>
      <w:r w:rsidRPr="000D522E">
        <w:rPr>
          <w:rFonts w:ascii="Arial" w:hAnsi="Arial" w:cs="Arial"/>
        </w:rPr>
        <w:t>Amend the code to process the new field in the ‘movies_modify.txt’ file. Translate ‘T’ as a Boolean True and ‘F’ as a Boolean False when building the record.</w:t>
      </w:r>
    </w:p>
    <w:p w14:paraId="0A144FC1" w14:textId="77777777" w:rsidR="000D522E" w:rsidRPr="000D522E" w:rsidRDefault="000D522E" w:rsidP="000D522E">
      <w:pPr>
        <w:pStyle w:val="ListParagraph"/>
        <w:numPr>
          <w:ilvl w:val="0"/>
          <w:numId w:val="44"/>
        </w:numPr>
        <w:spacing w:before="120" w:line="240" w:lineRule="auto"/>
        <w:contextualSpacing w:val="0"/>
        <w:rPr>
          <w:rFonts w:ascii="Arial" w:hAnsi="Arial" w:cs="Arial"/>
        </w:rPr>
      </w:pPr>
      <w:r w:rsidRPr="000D522E">
        <w:rPr>
          <w:rFonts w:ascii="Arial" w:hAnsi="Arial" w:cs="Arial"/>
        </w:rPr>
        <w:t xml:space="preserve">Insert a screenshot of the first five records in the final </w:t>
      </w:r>
      <w:proofErr w:type="spellStart"/>
      <w:r w:rsidRPr="000D522E">
        <w:rPr>
          <w:rFonts w:ascii="Arial" w:hAnsi="Arial" w:cs="Arial"/>
        </w:rPr>
        <w:t>movieTable</w:t>
      </w:r>
      <w:proofErr w:type="spellEnd"/>
      <w:r w:rsidRPr="000D522E">
        <w:rPr>
          <w:rFonts w:ascii="Arial" w:hAnsi="Arial" w:cs="Arial"/>
        </w:rPr>
        <w:t>.</w:t>
      </w:r>
    </w:p>
    <w:p w14:paraId="48444374" w14:textId="77777777" w:rsidR="000D522E" w:rsidRDefault="000D522E" w:rsidP="000D522E"/>
    <w:p w14:paraId="265AE5DC" w14:textId="77777777" w:rsidR="000D522E" w:rsidRPr="000D522E" w:rsidRDefault="000D522E">
      <w:pPr>
        <w:adjustRightInd/>
        <w:snapToGrid/>
        <w:spacing w:before="0" w:after="0" w:line="240" w:lineRule="auto"/>
        <w:rPr>
          <w:rFonts w:eastAsiaTheme="majorEastAsia" w:cs="Arial"/>
          <w:noProof/>
          <w:color w:val="032348" w:themeColor="accent1" w:themeShade="BF"/>
          <w:szCs w:val="22"/>
        </w:rPr>
      </w:pPr>
      <w:r>
        <w:rPr>
          <w:rFonts w:cs="Arial"/>
          <w:b/>
          <w:bCs/>
          <w:i/>
          <w:iCs/>
          <w:noProof/>
          <w:szCs w:val="22"/>
        </w:rPr>
        <w:br w:type="page"/>
      </w:r>
    </w:p>
    <w:p w14:paraId="7DDC96A6" w14:textId="51EA58BB" w:rsidR="000D522E" w:rsidRPr="000D522E" w:rsidRDefault="000D522E" w:rsidP="000D522E">
      <w:pPr>
        <w:pStyle w:val="Heading4"/>
        <w:spacing w:before="120" w:after="120" w:line="240" w:lineRule="auto"/>
        <w:rPr>
          <w:rFonts w:ascii="Arial" w:hAnsi="Arial" w:cs="Arial"/>
          <w:b/>
          <w:bCs/>
          <w:i w:val="0"/>
          <w:iCs w:val="0"/>
          <w:noProof/>
          <w:szCs w:val="22"/>
        </w:rPr>
      </w:pPr>
      <w:r w:rsidRPr="000D522E">
        <w:rPr>
          <w:rFonts w:ascii="Arial" w:hAnsi="Arial" w:cs="Arial"/>
          <w:b/>
          <w:bCs/>
          <w:i w:val="0"/>
          <w:iCs w:val="0"/>
          <w:noProof/>
          <w:szCs w:val="22"/>
        </w:rPr>
        <w:lastRenderedPageBreak/>
        <w:t>Make</w:t>
      </w:r>
    </w:p>
    <w:p w14:paraId="128C5286" w14:textId="77777777" w:rsidR="000D522E" w:rsidRDefault="000D522E" w:rsidP="000D522E">
      <w:r>
        <w:t xml:space="preserve">The file ‘HTML_Colours.txt’ holds the names and RGB values for colours used on web pages. </w:t>
      </w:r>
    </w:p>
    <w:p w14:paraId="2C4687AB" w14:textId="77777777" w:rsidR="000D522E" w:rsidRDefault="000D522E" w:rsidP="000D522E">
      <w:r>
        <w:t>Write a program to display the contents of the file in a columnar form that is fit for purpose and suitable for the intended audience.</w:t>
      </w:r>
    </w:p>
    <w:p w14:paraId="1608DDD7" w14:textId="7041DDDD" w:rsidR="000D522E" w:rsidRDefault="000D522E" w:rsidP="000D522E">
      <w:r>
        <w:t>Here is an example output.</w:t>
      </w:r>
    </w:p>
    <w:p w14:paraId="29E94F70" w14:textId="41AF2CA7" w:rsidR="000D522E" w:rsidRDefault="00D62087" w:rsidP="000D522E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7BB1F6" wp14:editId="01A6B625">
                <wp:simplePos x="0" y="0"/>
                <wp:positionH relativeFrom="column">
                  <wp:posOffset>-3475</wp:posOffset>
                </wp:positionH>
                <wp:positionV relativeFrom="paragraph">
                  <wp:posOffset>1818221</wp:posOffset>
                </wp:positionV>
                <wp:extent cx="3409950" cy="338993"/>
                <wp:effectExtent l="12700" t="12700" r="19050" b="1714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09950" cy="3389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4C3258D8" w14:textId="77777777" w:rsidR="00D62087" w:rsidRPr="00807319" w:rsidRDefault="00D62087" w:rsidP="00D62087">
                            <w:pPr>
                              <w:rPr>
                                <w:color w:val="9900FF"/>
                              </w:rPr>
                            </w:pPr>
                            <w:r w:rsidRPr="00807319">
                              <w:rPr>
                                <w:color w:val="9900FF"/>
                              </w:rPr>
                              <w:t>See ‘CT27_Activity2_Make.py’ for a solution.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BB1F6" id="Text Box 19" o:spid="_x0000_s1027" type="#_x0000_t202" style="position:absolute;margin-left:-.25pt;margin-top:143.15pt;width:268.5pt;height:2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" fillcolor="white [3201]" strokecolor="red" strokeweight="2pt">
                <v:textbox>
                  <w:txbxContent>
                    <w:p w14:paraId="4C3258D8" w14:textId="77777777" w:rsidR="00D62087" w:rsidRPr="00807319" w:rsidRDefault="00D62087" w:rsidP="00D62087">
                      <w:pPr>
                        <w:rPr>
                          <w:color w:val="9900FF"/>
                        </w:rPr>
                      </w:pPr>
                      <w:r w:rsidRPr="00807319">
                        <w:rPr>
                          <w:color w:val="9900FF"/>
                        </w:rPr>
                        <w:t>See ‘CT27_Activity2_Make.py’ for a solution.</w:t>
                      </w:r>
                    </w:p>
                  </w:txbxContent>
                </v:textbox>
              </v:shape>
            </w:pict>
          </mc:Fallback>
        </mc:AlternateContent>
      </w:r>
      <w:r w:rsidR="000D522E">
        <w:rPr>
          <w:noProof/>
          <w:lang w:eastAsia="en-GB"/>
        </w:rPr>
        <w:drawing>
          <wp:inline distT="0" distB="0" distL="0" distR="0" wp14:anchorId="7230FC32" wp14:editId="37E6E554">
            <wp:extent cx="2343150" cy="1697032"/>
            <wp:effectExtent l="25400" t="25400" r="19050" b="30480"/>
            <wp:docPr id="17" name="Picture 17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A screenshot of a cell phone&#10;&#10;Description automatically generated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50405" cy="1702287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4D85A9EC" w14:textId="6E39FD16" w:rsidR="00D62087" w:rsidRPr="004C491D" w:rsidRDefault="00D62087" w:rsidP="000D522E">
      <w:bookmarkStart w:id="0" w:name="_GoBack"/>
      <w:bookmarkEnd w:id="0"/>
    </w:p>
    <w:sectPr w:rsidR="00D62087" w:rsidRPr="004C491D" w:rsidSect="00977AA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E2053" w14:textId="77777777" w:rsidR="00A82BBB" w:rsidRDefault="00A82BBB">
      <w:r>
        <w:separator/>
      </w:r>
    </w:p>
    <w:p w14:paraId="0BBB0AE3" w14:textId="77777777" w:rsidR="00A82BBB" w:rsidRDefault="00A82BBB"/>
  </w:endnote>
  <w:endnote w:type="continuationSeparator" w:id="0">
    <w:p w14:paraId="2F9E210C" w14:textId="77777777" w:rsidR="00A82BBB" w:rsidRDefault="00A82BBB">
      <w:r>
        <w:continuationSeparator/>
      </w:r>
    </w:p>
    <w:p w14:paraId="60669A5B" w14:textId="77777777" w:rsidR="00A82BBB" w:rsidRDefault="00A82B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D0DD9" w14:textId="77777777" w:rsidR="00A82BBB" w:rsidRDefault="00A82BBB">
      <w:r>
        <w:separator/>
      </w:r>
    </w:p>
    <w:p w14:paraId="72892D8C" w14:textId="77777777" w:rsidR="00A82BBB" w:rsidRDefault="00A82BBB"/>
  </w:footnote>
  <w:footnote w:type="continuationSeparator" w:id="0">
    <w:p w14:paraId="4796E725" w14:textId="77777777" w:rsidR="00A82BBB" w:rsidRDefault="00A82BBB">
      <w:r>
        <w:continuationSeparator/>
      </w:r>
    </w:p>
    <w:p w14:paraId="032E4CEA" w14:textId="77777777" w:rsidR="00A82BBB" w:rsidRDefault="00A82B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8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9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4B23CE67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75AFC335" w14:textId="72E0CB4D" w:rsidR="004C491D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4C491D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>:</w:t>
                          </w:r>
                          <w:r w:rsidR="004C491D">
                            <w:rPr>
                              <w:b/>
                              <w:bCs/>
                            </w:rPr>
                            <w:t xml:space="preserve"> COMPUTATIONAL THINKING</w:t>
                          </w:r>
                        </w:p>
                        <w:p w14:paraId="42A7CAA3" w14:textId="06C06F30" w:rsidR="00652F9F" w:rsidRPr="00A55286" w:rsidRDefault="004C491D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  <w:t>String processing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0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" fillcolor="#f9c73e" stroked="f" strokeweight=".5pt">
              <v:fill opacity="32639f"/>
              <v:textbox style="mso-fit-shape-to-text:t">
                <w:txbxContent>
                  <w:p w14:paraId="75AFC335" w14:textId="72E0CB4D" w:rsidR="004C491D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4C491D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>:</w:t>
                    </w:r>
                    <w:r w:rsidR="004C491D">
                      <w:rPr>
                        <w:b/>
                        <w:bCs/>
                      </w:rPr>
                      <w:t xml:space="preserve"> COMPUTATIONAL THINKING</w:t>
                    </w:r>
                  </w:p>
                  <w:p w14:paraId="42A7CAA3" w14:textId="06C06F30" w:rsidR="00652F9F" w:rsidRPr="00A55286" w:rsidRDefault="004C491D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  <w:t>String processing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1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A67B3F"/>
    <w:multiLevelType w:val="hybridMultilevel"/>
    <w:tmpl w:val="03F67374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3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DCA3853"/>
    <w:multiLevelType w:val="hybridMultilevel"/>
    <w:tmpl w:val="366ACF74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0A70A24"/>
    <w:multiLevelType w:val="hybridMultilevel"/>
    <w:tmpl w:val="07E421D8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bCs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90290E"/>
    <w:multiLevelType w:val="multilevel"/>
    <w:tmpl w:val="513CE328"/>
    <w:numStyleLink w:val="Listnum"/>
  </w:abstractNum>
  <w:abstractNum w:abstractNumId="22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2C126B56"/>
    <w:multiLevelType w:val="hybridMultilevel"/>
    <w:tmpl w:val="EC202C34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33F3715"/>
    <w:multiLevelType w:val="multilevel"/>
    <w:tmpl w:val="513CE328"/>
    <w:numStyleLink w:val="Listnum"/>
  </w:abstractNum>
  <w:abstractNum w:abstractNumId="26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561CC0"/>
    <w:multiLevelType w:val="hybridMultilevel"/>
    <w:tmpl w:val="D3609942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0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9" w15:restartNumberingAfterBreak="0">
    <w:nsid w:val="759E7D55"/>
    <w:multiLevelType w:val="multilevel"/>
    <w:tmpl w:val="513CE328"/>
    <w:numStyleLink w:val="Listnum"/>
  </w:abstractNum>
  <w:abstractNum w:abstractNumId="40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CB1F72"/>
    <w:multiLevelType w:val="hybridMultilevel"/>
    <w:tmpl w:val="0C5A3C4C"/>
    <w:lvl w:ilvl="0" w:tplc="385C818E">
      <w:start w:val="1"/>
      <w:numFmt w:val="lowerLetter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3"/>
  </w:num>
  <w:num w:numId="2">
    <w:abstractNumId w:val="38"/>
  </w:num>
  <w:num w:numId="3">
    <w:abstractNumId w:val="12"/>
  </w:num>
  <w:num w:numId="4">
    <w:abstractNumId w:val="40"/>
  </w:num>
  <w:num w:numId="5">
    <w:abstractNumId w:val="22"/>
  </w:num>
  <w:num w:numId="6">
    <w:abstractNumId w:val="25"/>
  </w:num>
  <w:num w:numId="7">
    <w:abstractNumId w:val="21"/>
  </w:num>
  <w:num w:numId="8">
    <w:abstractNumId w:val="35"/>
  </w:num>
  <w:num w:numId="9">
    <w:abstractNumId w:val="17"/>
  </w:num>
  <w:num w:numId="10">
    <w:abstractNumId w:val="37"/>
  </w:num>
  <w:num w:numId="11">
    <w:abstractNumId w:val="39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6"/>
  </w:num>
  <w:num w:numId="23">
    <w:abstractNumId w:val="16"/>
  </w:num>
  <w:num w:numId="24">
    <w:abstractNumId w:val="13"/>
  </w:num>
  <w:num w:numId="25">
    <w:abstractNumId w:val="27"/>
  </w:num>
  <w:num w:numId="26">
    <w:abstractNumId w:val="26"/>
  </w:num>
  <w:num w:numId="27">
    <w:abstractNumId w:val="30"/>
  </w:num>
  <w:num w:numId="28">
    <w:abstractNumId w:val="19"/>
  </w:num>
  <w:num w:numId="29">
    <w:abstractNumId w:val="32"/>
  </w:num>
  <w:num w:numId="30">
    <w:abstractNumId w:val="34"/>
  </w:num>
  <w:num w:numId="31">
    <w:abstractNumId w:val="31"/>
  </w:num>
  <w:num w:numId="32">
    <w:abstractNumId w:val="23"/>
  </w:num>
  <w:num w:numId="33">
    <w:abstractNumId w:val="33"/>
  </w:num>
  <w:num w:numId="34">
    <w:abstractNumId w:val="18"/>
  </w:num>
  <w:num w:numId="35">
    <w:abstractNumId w:val="41"/>
  </w:num>
  <w:num w:numId="36">
    <w:abstractNumId w:val="28"/>
  </w:num>
  <w:num w:numId="37">
    <w:abstractNumId w:val="20"/>
  </w:num>
  <w:num w:numId="38">
    <w:abstractNumId w:val="10"/>
  </w:num>
  <w:num w:numId="39">
    <w:abstractNumId w:val="14"/>
  </w:num>
  <w:num w:numId="40">
    <w:abstractNumId w:val="11"/>
  </w:num>
  <w:num w:numId="41">
    <w:abstractNumId w:val="15"/>
  </w:num>
  <w:num w:numId="42">
    <w:abstractNumId w:val="29"/>
  </w:num>
  <w:num w:numId="43">
    <w:abstractNumId w:val="24"/>
  </w:num>
  <w:num w:numId="44">
    <w:abstractNumId w:val="4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0A64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22E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B1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2E48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6D1F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025E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491D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C51AC"/>
    <w:rsid w:val="005D43F8"/>
    <w:rsid w:val="005D4B4D"/>
    <w:rsid w:val="005D57AB"/>
    <w:rsid w:val="005D58AB"/>
    <w:rsid w:val="005E1F44"/>
    <w:rsid w:val="005E5486"/>
    <w:rsid w:val="005E65E7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07319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A711C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47F74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2BBB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3999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2087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A47F74"/>
    <w:pPr>
      <w:keepNext/>
      <w:adjustRightInd/>
      <w:snapToGrid/>
      <w:spacing w:before="120" w:after="240" w:line="276" w:lineRule="auto"/>
      <w:outlineLvl w:val="1"/>
    </w:pPr>
    <w:rPr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4C491D"/>
    <w:pPr>
      <w:keepNext/>
      <w:adjustRightInd/>
      <w:snapToGrid/>
      <w:spacing w:before="360" w:line="276" w:lineRule="auto"/>
      <w:outlineLvl w:val="2"/>
    </w:pPr>
    <w:rPr>
      <w:b/>
      <w:bCs/>
      <w:szCs w:val="26"/>
      <w:u w:val="single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0D522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32348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  <w:style w:type="character" w:customStyle="1" w:styleId="Heading3Char">
    <w:name w:val="Heading 3 Char"/>
    <w:basedOn w:val="DefaultParagraphFont"/>
    <w:link w:val="Heading3"/>
    <w:rsid w:val="004C491D"/>
    <w:rPr>
      <w:rFonts w:ascii="Arial" w:hAnsi="Arial"/>
      <w:b/>
      <w:bCs/>
      <w:sz w:val="22"/>
      <w:szCs w:val="26"/>
      <w:u w:val="single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0D522E"/>
    <w:rPr>
      <w:rFonts w:asciiTheme="majorHAnsi" w:eastAsiaTheme="majorEastAsia" w:hAnsiTheme="majorHAnsi" w:cstheme="majorBidi"/>
      <w:i/>
      <w:iCs/>
      <w:color w:val="032348" w:themeColor="accent1" w:themeShade="BF"/>
      <w:sz w:val="22"/>
      <w:szCs w:val="24"/>
      <w:lang w:eastAsia="en-US"/>
    </w:rPr>
  </w:style>
  <w:style w:type="character" w:customStyle="1" w:styleId="Heading2Char">
    <w:name w:val="Heading 2 Char"/>
    <w:basedOn w:val="DefaultParagraphFont"/>
    <w:link w:val="Heading2"/>
    <w:rsid w:val="00A47F74"/>
    <w:rPr>
      <w:rFonts w:ascii="Arial" w:hAnsi="Arial"/>
      <w:b/>
      <w:bCs/>
      <w:iCs/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26" Type="http://schemas.openxmlformats.org/officeDocument/2006/relationships/customXml" Target="../customXml/item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3.xml"/><Relationship Id="rId28" Type="http://schemas.openxmlformats.org/officeDocument/2006/relationships/customXml" Target="../customXml/item3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3.xml"/><Relationship Id="rId27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40AE6BFC-7200-486F-A6FA-B68CA9891D09}"/>
</file>

<file path=customXml/itemProps2.xml><?xml version="1.0" encoding="utf-8"?>
<ds:datastoreItem xmlns:ds="http://schemas.openxmlformats.org/officeDocument/2006/customXml" ds:itemID="{105AFE9D-82ED-4140-8FD7-12C1F9B6638E}"/>
</file>

<file path=customXml/itemProps3.xml><?xml version="1.0" encoding="utf-8"?>
<ds:datastoreItem xmlns:ds="http://schemas.openxmlformats.org/officeDocument/2006/customXml" ds:itemID="{CE8F9DE7-EEA8-4D3B-800D-35F4D2BC5DF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3035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4</cp:revision>
  <cp:lastPrinted>2020-05-14T10:42:00Z</cp:lastPrinted>
  <dcterms:created xsi:type="dcterms:W3CDTF">2020-08-18T17:29:00Z</dcterms:created>
  <dcterms:modified xsi:type="dcterms:W3CDTF">2020-09-01T09:01:00Z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